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DB" w:rsidRPr="005B53DB" w:rsidRDefault="005B53DB" w:rsidP="005B53DB">
      <w:pPr>
        <w:shd w:val="clear" w:color="auto" w:fill="FFFFFF"/>
        <w:spacing w:after="30" w:line="322" w:lineRule="atLeast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5B53DB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АНКЕТА</w:t>
      </w:r>
    </w:p>
    <w:p w:rsidR="009606A5" w:rsidRDefault="009606A5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для выражения получателями образовательных услуг мнения о качестве оказания услуг образовательной организации</w:t>
      </w:r>
    </w:p>
    <w:p w:rsidR="005B53DB" w:rsidRPr="00F0673B" w:rsidRDefault="005B53DB" w:rsidP="009606A5">
      <w:pPr>
        <w:shd w:val="clear" w:color="auto" w:fill="FFFFFF"/>
        <w:spacing w:before="30" w:after="30" w:line="322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Мы хотим узнать, как Вы оцениваете качество работы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М</w:t>
      </w:r>
      <w:r w:rsidR="00AD547C">
        <w:rPr>
          <w:rFonts w:eastAsia="Times New Roman" w:cs="Times New Roman"/>
          <w:color w:val="333333"/>
          <w:sz w:val="24"/>
          <w:szCs w:val="24"/>
          <w:lang w:eastAsia="ru-RU"/>
        </w:rPr>
        <w:t>Б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ДОУ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Детский сад № </w:t>
      </w:r>
      <w:r w:rsidR="00AD547C">
        <w:rPr>
          <w:rFonts w:eastAsia="Times New Roman" w:cs="Times New Roman"/>
          <w:color w:val="333333"/>
          <w:sz w:val="24"/>
          <w:szCs w:val="24"/>
          <w:lang w:eastAsia="ru-RU"/>
        </w:rPr>
        <w:t>112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», в котором Ваш ребенок (дети), учится. Просим внимательно отнестись к анкетированию и внимательно ответить на вопросы. Анкета является анонимной. Указывать свое имя, Ваши личные данные не требуется.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Вся информация отправляется на почту детского сада </w:t>
      </w:r>
      <w:r w:rsidR="00AD547C">
        <w:rPr>
          <w:rFonts w:eastAsia="Times New Roman" w:cs="Times New Roman"/>
          <w:color w:val="333333"/>
          <w:sz w:val="24"/>
          <w:szCs w:val="24"/>
          <w:lang w:val="en-US" w:eastAsia="ru-RU"/>
        </w:rPr>
        <w:t>mbdoy</w:t>
      </w:r>
      <w:r w:rsidR="00AD547C" w:rsidRPr="00AD547C">
        <w:rPr>
          <w:rFonts w:eastAsia="Times New Roman" w:cs="Times New Roman"/>
          <w:color w:val="333333"/>
          <w:sz w:val="24"/>
          <w:szCs w:val="24"/>
          <w:lang w:eastAsia="ru-RU"/>
        </w:rPr>
        <w:t>.112</w:t>
      </w:r>
      <w:bookmarkStart w:id="0" w:name="_GoBack"/>
      <w:bookmarkEnd w:id="0"/>
      <w:r w:rsidRPr="00F0673B">
        <w:rPr>
          <w:rFonts w:eastAsia="Times New Roman" w:cs="Times New Roman"/>
          <w:color w:val="333333"/>
          <w:sz w:val="24"/>
          <w:szCs w:val="24"/>
          <w:lang w:eastAsia="ru-RU"/>
        </w:rPr>
        <w:t>@</w:t>
      </w:r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mail</w:t>
      </w:r>
      <w:r w:rsidRPr="00F0673B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ru</w:t>
      </w:r>
      <w:proofErr w:type="spellEnd"/>
    </w:p>
    <w:p w:rsidR="005B53DB" w:rsidRDefault="005B53DB" w:rsidP="005B53DB">
      <w:pPr>
        <w:shd w:val="clear" w:color="auto" w:fill="FFFFFF"/>
        <w:spacing w:before="30" w:after="30"/>
        <w:ind w:firstLine="567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5B53DB" w:rsidRPr="005B53DB" w:rsidRDefault="005B53DB" w:rsidP="005B53DB">
      <w:pPr>
        <w:shd w:val="clear" w:color="auto" w:fill="FFFFFF"/>
        <w:spacing w:before="30" w:after="30"/>
        <w:ind w:firstLine="56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</w:tblGrid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87EE4" w:rsidRPr="00487EE4" w:rsidRDefault="00487EE4" w:rsidP="00487EE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 w:rsidRPr="00487EE4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1. Открытость и доступность информации, размещенной на официальном сайте.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Полнота и актуальность информации об организац</w:t>
                  </w:r>
                  <w:proofErr w:type="gramStart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ии и ее</w:t>
                  </w:r>
                  <w:proofErr w:type="gramEnd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деятельности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4" type="#_x0000_t75" style="width:20.25pt;height:18pt" o:ole="">
                        <v:imagedata r:id="rId5" o:title=""/>
                      </v:shape>
                      <w:control r:id="rId6" w:name="DefaultOcxName" w:shapeid="_x0000_i109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097" type="#_x0000_t75" style="width:20.25pt;height:18pt" o:ole="">
                        <v:imagedata r:id="rId5" o:title=""/>
                      </v:shape>
                      <w:control r:id="rId7" w:name="DefaultOcxName1" w:shapeid="_x0000_i109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 (информация представлена не полностью, не структурирована, не актуальна);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0" type="#_x0000_t75" style="width:20.25pt;height:18pt" o:ole="">
                        <v:imagedata r:id="rId5" o:title=""/>
                      </v:shape>
                      <w:control r:id="rId8" w:name="DefaultOcxName2" w:shapeid="_x0000_i110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3" type="#_x0000_t75" style="width:20.25pt;height:18pt" o:ole="">
                        <v:imagedata r:id="rId5" o:title=""/>
                      </v:shape>
                      <w:control r:id="rId9" w:name="DefaultOcxName3" w:shapeid="_x0000_i110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6" type="#_x0000_t75" style="width:20.25pt;height:18pt" o:ole="">
                        <v:imagedata r:id="rId10" o:title=""/>
                      </v:shape>
                      <w:control r:id="rId11" w:name="DefaultOcxName4" w:shapeid="_x0000_i110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 (информация представлена полностью, хорошо структурирована, частично не актуальна)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9" type="#_x0000_t75" style="width:20.25pt;height:18pt" o:ole="">
                        <v:imagedata r:id="rId5" o:title=""/>
                      </v:shape>
                      <w:control r:id="rId12" w:name="DefaultOcxName6" w:shapeid="_x0000_i1109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2" type="#_x0000_t75" style="width:20.25pt;height:18pt" o:ole="">
                        <v:imagedata r:id="rId5" o:title=""/>
                      </v:shape>
                      <w:control r:id="rId13" w:name="DefaultOcxName7" w:shapeid="_x0000_i1112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5" type="#_x0000_t75" style="width:20.25pt;height:18pt" o:ole="">
                        <v:imagedata r:id="rId5" o:title=""/>
                      </v:shape>
                      <w:control r:id="rId14" w:name="DefaultOcxName8" w:shapeid="_x0000_i1115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8" type="#_x0000_t75" style="width:20.25pt;height:18pt" o:ole="">
                        <v:imagedata r:id="rId5" o:title=""/>
                      </v:shape>
                      <w:control r:id="rId15" w:name="DefaultOcxName9" w:shapeid="_x0000_i1118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предложения, направленных на улучшение работы организации *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1" type="#_x0000_t75" style="width:20.25pt;height:18pt" o:ole="">
                        <v:imagedata r:id="rId5" o:title=""/>
                      </v:shape>
                      <w:control r:id="rId16" w:name="DefaultOcxName10" w:shapeid="_x0000_i11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4" type="#_x0000_t75" style="width:20.25pt;height:18pt" o:ole="">
                        <v:imagedata r:id="rId5" o:title=""/>
                      </v:shape>
                      <w:control r:id="rId17" w:name="DefaultOcxName11" w:shapeid="_x0000_i11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7" type="#_x0000_t75" style="width:20.25pt;height:18pt" o:ole="">
                        <v:imagedata r:id="rId5" o:title=""/>
                      </v:shape>
                      <w:control r:id="rId18" w:name="DefaultOcxName12" w:shapeid="_x0000_i11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0" type="#_x0000_t75" style="width:20.25pt;height:18pt" o:ole="">
                        <v:imagedata r:id="rId5" o:title=""/>
                      </v:shape>
                      <w:control r:id="rId19" w:name="DefaultOcxName13" w:shapeid="_x0000_i11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3" type="#_x0000_t75" style="width:20.25pt;height:18pt" o:ole="">
                        <v:imagedata r:id="rId10" o:title=""/>
                      </v:shape>
                      <w:control r:id="rId20" w:name="DefaultOcxName14" w:shapeid="_x0000_i11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Доступность сведений о ходе рассмотрения обращений граждан, поступивших в организацию от получателей образовательных услуг (по телефону, но электронной почте, с помощью электронных сервисов).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6" type="#_x0000_t75" style="width:20.25pt;height:18pt" o:ole="">
                        <v:imagedata r:id="rId5" o:title=""/>
                      </v:shape>
                      <w:control r:id="rId21" w:name="DefaultOcxName15" w:shapeid="_x0000_i11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9" type="#_x0000_t75" style="width:20.25pt;height:18pt" o:ole="">
                        <v:imagedata r:id="rId5" o:title=""/>
                      </v:shape>
                      <w:control r:id="rId22" w:name="DefaultOcxName16" w:shapeid="_x0000_i11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2" type="#_x0000_t75" style="width:20.25pt;height:18pt" o:ole="">
                        <v:imagedata r:id="rId5" o:title=""/>
                      </v:shape>
                      <w:control r:id="rId23" w:name="DefaultOcxName17" w:shapeid="_x0000_i11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145" type="#_x0000_t75" style="width:20.25pt;height:18pt" o:ole="">
                        <v:imagedata r:id="rId5" o:title=""/>
                      </v:shape>
                      <w:control r:id="rId24" w:name="DefaultOcxName18" w:shapeid="_x0000_i11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8" type="#_x0000_t75" style="width:20.25pt;height:18pt" o:ole="">
                        <v:imagedata r:id="rId5" o:title=""/>
                      </v:shape>
                      <w:control r:id="rId25" w:name="DefaultOcxName19" w:shapeid="_x0000_i11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92914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2. Комфортность условий, в которых осуществляется образовательная деятельность.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и информационное обеспечение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1" type="#_x0000_t75" style="width:20.25pt;height:18pt" o:ole="">
                        <v:imagedata r:id="rId26" o:title=""/>
                      </v:shape>
                      <w:control r:id="rId27" w:name="DefaultOcxName20" w:shapeid="_x0000_i11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4" type="#_x0000_t75" style="width:20.25pt;height:18pt" o:ole="">
                        <v:imagedata r:id="rId26" o:title=""/>
                      </v:shape>
                      <w:control r:id="rId28" w:name="DefaultOcxName21" w:shapeid="_x0000_i115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7" type="#_x0000_t75" style="width:20.25pt;height:18pt" o:ole="">
                        <v:imagedata r:id="rId26" o:title=""/>
                      </v:shape>
                      <w:control r:id="rId29" w:name="DefaultOcxName22" w:shapeid="_x0000_i115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0" type="#_x0000_t75" style="width:20.25pt;height:18pt" o:ole="">
                        <v:imagedata r:id="rId26" o:title=""/>
                      </v:shape>
                      <w:control r:id="rId30" w:name="DefaultOcxName23" w:shapeid="_x0000_i116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3" type="#_x0000_t75" style="width:20.25pt;height:18pt" o:ole="">
                        <v:imagedata r:id="rId26" o:title=""/>
                      </v:shape>
                      <w:control r:id="rId31" w:name="DefaultOcxName24" w:shapeid="_x0000_i116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6" type="#_x0000_t75" style="width:20.25pt;height:18pt" o:ole="">
                        <v:imagedata r:id="rId5" o:title=""/>
                      </v:shape>
                      <w:control r:id="rId32" w:name="DefaultOcxName25" w:shapeid="_x0000_i11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9" type="#_x0000_t75" style="width:20.25pt;height:18pt" o:ole="">
                        <v:imagedata r:id="rId5" o:title=""/>
                      </v:shape>
                      <w:control r:id="rId33" w:name="DefaultOcxName26" w:shapeid="_x0000_i11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2" type="#_x0000_t75" style="width:20.25pt;height:18pt" o:ole="">
                        <v:imagedata r:id="rId5" o:title=""/>
                      </v:shape>
                      <w:control r:id="rId34" w:name="DefaultOcxName27" w:shapeid="_x0000_i11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5" type="#_x0000_t75" style="width:20.25pt;height:18pt" o:ole="">
                        <v:imagedata r:id="rId5" o:title=""/>
                      </v:shape>
                      <w:control r:id="rId35" w:name="DefaultOcxName28" w:shapeid="_x0000_i11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8" type="#_x0000_t75" style="width:20.25pt;height:18pt" o:ole="">
                        <v:imagedata r:id="rId5" o:title=""/>
                      </v:shape>
                      <w:control r:id="rId36" w:name="DefaultOcxName29" w:shapeid="_x0000_i11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B92914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(в том числе во всероссийских и международных), выставках, смотрах, и других массовых мероприятиях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1" type="#_x0000_t75" style="width:20.25pt;height:18pt" o:ole="">
                        <v:imagedata r:id="rId5" o:title=""/>
                      </v:shape>
                      <w:control r:id="rId37" w:name="DefaultOcxName30" w:shapeid="_x0000_i11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4" type="#_x0000_t75" style="width:20.25pt;height:18pt" o:ole="">
                        <v:imagedata r:id="rId5" o:title=""/>
                      </v:shape>
                      <w:control r:id="rId38" w:name="DefaultOcxName31" w:shapeid="_x0000_i11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7" type="#_x0000_t75" style="width:20.25pt;height:18pt" o:ole="">
                        <v:imagedata r:id="rId5" o:title=""/>
                      </v:shape>
                      <w:control r:id="rId39" w:name="DefaultOcxName32" w:shapeid="_x0000_i118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0" type="#_x0000_t75" style="width:20.25pt;height:18pt" o:ole="">
                        <v:imagedata r:id="rId5" o:title=""/>
                      </v:shape>
                      <w:control r:id="rId40" w:name="DefaultOcxName33" w:shapeid="_x0000_i119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3" type="#_x0000_t75" style="width:20.25pt;height:18pt" o:ole="">
                        <v:imagedata r:id="rId5" o:title=""/>
                      </v:shape>
                      <w:control r:id="rId41" w:name="DefaultOcxName34" w:shapeid="_x0000_i119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условий организации обучения и воспитания обучающихся с ограниченными</w:t>
                  </w:r>
                  <w:r w:rsidR="00B9291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возможностями здоровья и инвалидов.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6" type="#_x0000_t75" style="width:20.25pt;height:18pt" o:ole="">
                        <v:imagedata r:id="rId5" o:title=""/>
                      </v:shape>
                      <w:control r:id="rId42" w:name="DefaultOcxName35" w:shapeid="_x0000_i119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9" type="#_x0000_t75" style="width:20.25pt;height:18pt" o:ole="">
                        <v:imagedata r:id="rId5" o:title=""/>
                      </v:shape>
                      <w:control r:id="rId43" w:name="DefaultOcxName36" w:shapeid="_x0000_i119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2" type="#_x0000_t75" style="width:20.25pt;height:18pt" o:ole="">
                        <v:imagedata r:id="rId5" o:title=""/>
                      </v:shape>
                      <w:control r:id="rId44" w:name="DefaultOcxName37" w:shapeid="_x0000_i120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5" type="#_x0000_t75" style="width:20.25pt;height:18pt" o:ole="">
                        <v:imagedata r:id="rId5" o:title=""/>
                      </v:shape>
                      <w:control r:id="rId45" w:name="DefaultOcxName38" w:shapeid="_x0000_i120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8" type="#_x0000_t75" style="width:20.25pt;height:18pt" o:ole="">
                        <v:imagedata r:id="rId5" o:title=""/>
                      </v:shape>
                      <w:control r:id="rId46" w:name="DefaultOcxName39" w:shapeid="_x0000_i120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3. Доброжелательность, вежливость, компетентность работников.</w:t>
                  </w:r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Доброжелательность и вежливость работников.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1" type="#_x0000_t75" style="width:20.25pt;height:18pt" o:ole="">
                        <v:imagedata r:id="rId5" o:title=""/>
                      </v:shape>
                      <w:control r:id="rId47" w:name="DefaultOcxName40" w:shapeid="_x0000_i121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4" type="#_x0000_t75" style="width:20.25pt;height:18pt" o:ole="">
                        <v:imagedata r:id="rId5" o:title=""/>
                      </v:shape>
                      <w:control r:id="rId48" w:name="DefaultOcxName41" w:shapeid="_x0000_i12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7" type="#_x0000_t75" style="width:20.25pt;height:18pt" o:ole="">
                        <v:imagedata r:id="rId5" o:title=""/>
                      </v:shape>
                      <w:control r:id="rId49" w:name="DefaultOcxName42" w:shapeid="_x0000_i12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220" type="#_x0000_t75" style="width:20.25pt;height:18pt" o:ole="">
                        <v:imagedata r:id="rId5" o:title=""/>
                      </v:shape>
                      <w:control r:id="rId50" w:name="DefaultOcxName43" w:shapeid="_x0000_i12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Компетентность работников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3" type="#_x0000_t75" style="width:20.25pt;height:18pt" o:ole="">
                        <v:imagedata r:id="rId5" o:title=""/>
                      </v:shape>
                      <w:control r:id="rId51" w:name="DefaultOcxName44" w:shapeid="_x0000_i12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6" type="#_x0000_t75" style="width:20.25pt;height:18pt" o:ole="">
                        <v:imagedata r:id="rId5" o:title=""/>
                      </v:shape>
                      <w:control r:id="rId52" w:name="DefaultOcxName45" w:shapeid="_x0000_i12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9" type="#_x0000_t75" style="width:20.25pt;height:18pt" o:ole="">
                        <v:imagedata r:id="rId5" o:title=""/>
                      </v:shape>
                      <w:control r:id="rId53" w:name="DefaultOcxName46" w:shapeid="_x0000_i12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2" type="#_x0000_t75" style="width:20.25pt;height:18pt" o:ole="">
                        <v:imagedata r:id="rId5" o:title=""/>
                      </v:shape>
                      <w:control r:id="rId54" w:name="DefaultOcxName47" w:shapeid="_x0000_i12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4. Общее удовлетворение качеством образовательной деятельности организации.</w:t>
                  </w:r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материально-техническим обеспечением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5" type="#_x0000_t75" style="width:20.25pt;height:18pt" o:ole="">
                        <v:imagedata r:id="rId5" o:title=""/>
                      </v:shape>
                      <w:control r:id="rId55" w:name="DefaultOcxName48" w:shapeid="_x0000_i12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8" type="#_x0000_t75" style="width:20.25pt;height:18pt" o:ole="">
                        <v:imagedata r:id="rId5" o:title=""/>
                      </v:shape>
                      <w:control r:id="rId56" w:name="DefaultOcxName49" w:shapeid="_x0000_i12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1" type="#_x0000_t75" style="width:20.25pt;height:18pt" o:ole="">
                        <v:imagedata r:id="rId5" o:title=""/>
                      </v:shape>
                      <w:control r:id="rId57" w:name="DefaultOcxName50" w:shapeid="_x0000_i12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4" type="#_x0000_t75" style="width:20.25pt;height:18pt" o:ole="">
                        <v:imagedata r:id="rId10" o:title=""/>
                      </v:shape>
                      <w:control r:id="rId58" w:name="DefaultOcxName51" w:shapeid="_x0000_i124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качеством предоставляемых образовательных услуг.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7" type="#_x0000_t75" style="width:20.25pt;height:18pt" o:ole="">
                        <v:imagedata r:id="rId5" o:title=""/>
                      </v:shape>
                      <w:control r:id="rId59" w:name="DefaultOcxName52" w:shapeid="_x0000_i12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0" type="#_x0000_t75" style="width:20.25pt;height:18pt" o:ole="">
                        <v:imagedata r:id="rId5" o:title=""/>
                      </v:shape>
                      <w:control r:id="rId60" w:name="DefaultOcxName53" w:shapeid="_x0000_i12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3" type="#_x0000_t75" style="width:20.25pt;height:18pt" o:ole="">
                        <v:imagedata r:id="rId5" o:title=""/>
                      </v:shape>
                      <w:control r:id="rId61" w:name="DefaultOcxName54" w:shapeid="_x0000_i12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6" type="#_x0000_t75" style="width:20.25pt;height:18pt" o:ole="">
                        <v:imagedata r:id="rId5" o:title=""/>
                      </v:shape>
                      <w:control r:id="rId62" w:name="DefaultOcxName55" w:shapeid="_x0000_i125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Готовность рекомендовать организацию родственникам и знакомым.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9" type="#_x0000_t75" style="width:20.25pt;height:18pt" o:ole="">
                        <v:imagedata r:id="rId5" o:title=""/>
                      </v:shape>
                      <w:control r:id="rId63" w:name="DefaultOcxName56" w:shapeid="_x0000_i125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2" type="#_x0000_t75" style="width:20.25pt;height:18pt" o:ole="">
                        <v:imagedata r:id="rId5" o:title=""/>
                      </v:shape>
                      <w:control r:id="rId64" w:name="DefaultOcxName57" w:shapeid="_x0000_i126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5" type="#_x0000_t75" style="width:20.25pt;height:18pt" o:ole="">
                        <v:imagedata r:id="rId5" o:title=""/>
                      </v:shape>
                      <w:control r:id="rId65" w:name="DefaultOcxName58" w:shapeid="_x0000_i12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8" type="#_x0000_t75" style="width:20.25pt;height:18pt" o:ole="">
                        <v:imagedata r:id="rId5" o:title=""/>
                      </v:shape>
                      <w:control r:id="rId66" w:name="DefaultOcxName59" w:shapeid="_x0000_i12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06"/>
    <w:rsid w:val="00487EE4"/>
    <w:rsid w:val="005B53DB"/>
    <w:rsid w:val="006C0B77"/>
    <w:rsid w:val="008242FF"/>
    <w:rsid w:val="00870751"/>
    <w:rsid w:val="00922C48"/>
    <w:rsid w:val="009606A5"/>
    <w:rsid w:val="00AD547C"/>
    <w:rsid w:val="00B915B7"/>
    <w:rsid w:val="00B92914"/>
    <w:rsid w:val="00CC1B06"/>
    <w:rsid w:val="00EA59DF"/>
    <w:rsid w:val="00EE4070"/>
    <w:rsid w:val="00F0673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3DB"/>
    <w:rPr>
      <w:b/>
      <w:bCs/>
    </w:rPr>
  </w:style>
  <w:style w:type="paragraph" w:styleId="a4">
    <w:name w:val="Normal (Web)"/>
    <w:basedOn w:val="a"/>
    <w:uiPriority w:val="99"/>
    <w:semiHidden/>
    <w:unhideWhenUsed/>
    <w:rsid w:val="005B53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5B5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3DB"/>
    <w:rPr>
      <w:b/>
      <w:bCs/>
    </w:rPr>
  </w:style>
  <w:style w:type="paragraph" w:styleId="a4">
    <w:name w:val="Normal (Web)"/>
    <w:basedOn w:val="a"/>
    <w:uiPriority w:val="99"/>
    <w:semiHidden/>
    <w:unhideWhenUsed/>
    <w:rsid w:val="005B53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5B5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04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image" Target="media/image3.wmf"/><Relationship Id="rId39" Type="http://schemas.openxmlformats.org/officeDocument/2006/relationships/control" Target="activeX/activeX32.xml"/><Relationship Id="rId21" Type="http://schemas.openxmlformats.org/officeDocument/2006/relationships/control" Target="activeX/activeX15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2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image" Target="media/image2.wmf"/><Relationship Id="rId19" Type="http://schemas.openxmlformats.org/officeDocument/2006/relationships/control" Target="activeX/activeX13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8" Type="http://schemas.openxmlformats.org/officeDocument/2006/relationships/control" Target="activeX/activeX3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fontTable" Target="fontTable.xml"/><Relationship Id="rId20" Type="http://schemas.openxmlformats.org/officeDocument/2006/relationships/control" Target="activeX/activeX14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Дружба 2</cp:lastModifiedBy>
  <cp:revision>6</cp:revision>
  <dcterms:created xsi:type="dcterms:W3CDTF">2020-12-15T11:18:00Z</dcterms:created>
  <dcterms:modified xsi:type="dcterms:W3CDTF">2020-12-24T13:23:00Z</dcterms:modified>
</cp:coreProperties>
</file>